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86" w:rsidRPr="00D54502" w:rsidRDefault="00FD4186" w:rsidP="00FD4186">
      <w:pPr>
        <w:jc w:val="center"/>
        <w:rPr>
          <w:rFonts w:ascii="Times New Roman" w:hAnsi="Times New Roman" w:cs="Times New Roman"/>
          <w:b/>
          <w:bCs/>
          <w:sz w:val="36"/>
          <w:szCs w:val="28"/>
          <w:lang w:val="uk-UA"/>
        </w:rPr>
      </w:pPr>
      <w:bookmarkStart w:id="0" w:name="_GoBack"/>
      <w:bookmarkEnd w:id="0"/>
    </w:p>
    <w:p w:rsidR="00CD5712" w:rsidRPr="006E05D2" w:rsidRDefault="00FD4186" w:rsidP="006E05D2">
      <w:pPr>
        <w:jc w:val="center"/>
        <w:rPr>
          <w:color w:val="984806" w:themeColor="accent6" w:themeShade="80"/>
          <w:sz w:val="48"/>
          <w:szCs w:val="32"/>
          <w:lang w:val="uk-UA"/>
        </w:rPr>
      </w:pPr>
      <w:r w:rsidRPr="006E05D2">
        <w:rPr>
          <w:rFonts w:ascii="Times New Roman" w:eastAsia="Times New Roman" w:hAnsi="Times New Roman" w:cs="Times New Roman"/>
          <w:b/>
          <w:color w:val="984806" w:themeColor="accent6" w:themeShade="80"/>
          <w:sz w:val="52"/>
          <w:szCs w:val="36"/>
          <w:lang w:val="uk-UA" w:eastAsia="ru-RU"/>
        </w:rPr>
        <w:t>Знаємо свої права, викону</w:t>
      </w:r>
      <w:r w:rsidR="006E05D2" w:rsidRPr="006E05D2">
        <w:rPr>
          <w:rFonts w:ascii="Times New Roman" w:eastAsia="Times New Roman" w:hAnsi="Times New Roman" w:cs="Times New Roman"/>
          <w:b/>
          <w:color w:val="984806" w:themeColor="accent6" w:themeShade="80"/>
          <w:sz w:val="52"/>
          <w:szCs w:val="36"/>
          <w:lang w:val="uk-UA" w:eastAsia="ru-RU"/>
        </w:rPr>
        <w:t xml:space="preserve">ємо </w:t>
      </w:r>
      <w:r w:rsidRPr="006E05D2">
        <w:rPr>
          <w:rFonts w:ascii="Times New Roman" w:eastAsia="Times New Roman" w:hAnsi="Times New Roman" w:cs="Times New Roman"/>
          <w:b/>
          <w:color w:val="984806" w:themeColor="accent6" w:themeShade="80"/>
          <w:sz w:val="52"/>
          <w:szCs w:val="36"/>
          <w:lang w:val="uk-UA" w:eastAsia="ru-RU"/>
        </w:rPr>
        <w:t>їх</w:t>
      </w:r>
    </w:p>
    <w:p w:rsidR="00CD5712" w:rsidRDefault="00CD5712" w:rsidP="00CD5712">
      <w:pPr>
        <w:spacing w:after="0" w:line="360" w:lineRule="auto"/>
        <w:jc w:val="center"/>
        <w:rPr>
          <w:rFonts w:ascii="Times New Roman" w:eastAsia="Times New Roman" w:hAnsi="Times New Roman" w:cs="Times New Roman"/>
          <w:sz w:val="28"/>
          <w:szCs w:val="28"/>
          <w:lang w:val="uk-UA" w:eastAsia="ru-RU"/>
        </w:rPr>
      </w:pPr>
    </w:p>
    <w:p w:rsidR="00CD5712" w:rsidRDefault="00CD5712" w:rsidP="00CD5712">
      <w:pPr>
        <w:rPr>
          <w:noProof/>
          <w:sz w:val="32"/>
          <w:szCs w:val="32"/>
          <w:lang w:val="uk-UA" w:eastAsia="ru-RU"/>
        </w:rPr>
      </w:pPr>
    </w:p>
    <w:p w:rsidR="00CD5712" w:rsidRPr="00404E00" w:rsidRDefault="00CD5712" w:rsidP="00CD5712">
      <w:pPr>
        <w:rPr>
          <w:sz w:val="32"/>
          <w:szCs w:val="32"/>
          <w:lang w:val="uk-UA"/>
        </w:rPr>
      </w:pPr>
      <w:r>
        <w:rPr>
          <w:sz w:val="32"/>
          <w:szCs w:val="32"/>
          <w:lang w:val="uk-UA"/>
        </w:rPr>
        <w:tab/>
      </w:r>
      <w:r>
        <w:rPr>
          <w:sz w:val="32"/>
          <w:szCs w:val="32"/>
          <w:lang w:val="uk-UA"/>
        </w:rPr>
        <w:tab/>
        <w:t xml:space="preserve">   </w:t>
      </w:r>
      <w:r w:rsidR="00FD4186">
        <w:rPr>
          <w:noProof/>
          <w:sz w:val="32"/>
          <w:szCs w:val="32"/>
          <w:lang w:eastAsia="ru-RU"/>
        </w:rPr>
        <w:drawing>
          <wp:inline distT="0" distB="0" distL="0" distR="0">
            <wp:extent cx="4494871" cy="3371680"/>
            <wp:effectExtent l="0" t="0" r="1270" b="635"/>
            <wp:docPr id="1" name="Рисунок 1" descr="H:\школа 2семестр\тиждень правознавства 2015р\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школа 2семестр\тиждень правознавства 2015р\IMG_00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3172" cy="3370406"/>
                    </a:xfrm>
                    <a:prstGeom prst="rect">
                      <a:avLst/>
                    </a:prstGeom>
                    <a:noFill/>
                    <a:ln>
                      <a:noFill/>
                    </a:ln>
                  </pic:spPr>
                </pic:pic>
              </a:graphicData>
            </a:graphic>
          </wp:inline>
        </w:drawing>
      </w:r>
    </w:p>
    <w:p w:rsidR="00CD5712" w:rsidRDefault="006E05D2" w:rsidP="006E05D2">
      <w:pPr>
        <w:spacing w:after="0" w:line="360" w:lineRule="auto"/>
        <w:ind w:left="1080" w:hanging="108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9 клас</w:t>
      </w:r>
    </w:p>
    <w:p w:rsidR="00CD5712" w:rsidRDefault="00CD5712" w:rsidP="00CD5712">
      <w:pPr>
        <w:spacing w:after="0" w:line="360" w:lineRule="auto"/>
        <w:ind w:left="1080" w:hanging="1080"/>
        <w:jc w:val="both"/>
        <w:rPr>
          <w:rFonts w:ascii="Times New Roman" w:eastAsia="Times New Roman" w:hAnsi="Times New Roman" w:cs="Times New Roman"/>
          <w:b/>
          <w:sz w:val="28"/>
          <w:szCs w:val="28"/>
          <w:lang w:val="uk-UA" w:eastAsia="ru-RU"/>
        </w:rPr>
      </w:pPr>
    </w:p>
    <w:p w:rsidR="00FD4186" w:rsidRPr="00FD4186" w:rsidRDefault="00FD4186" w:rsidP="00FD4186">
      <w:pPr>
        <w:framePr w:hSpace="180" w:wrap="around" w:vAnchor="text" w:hAnchor="text" w:y="1"/>
        <w:spacing w:line="360" w:lineRule="auto"/>
        <w:suppressOverlap/>
        <w:jc w:val="center"/>
        <w:rPr>
          <w:rFonts w:ascii="Times New Roman" w:hAnsi="Times New Roman" w:cs="Times New Roman"/>
          <w:b/>
          <w:sz w:val="28"/>
          <w:szCs w:val="28"/>
        </w:rPr>
      </w:pPr>
      <w:r w:rsidRPr="00FD4186">
        <w:rPr>
          <w:rFonts w:ascii="Times New Roman" w:hAnsi="Times New Roman" w:cs="Times New Roman"/>
          <w:b/>
          <w:sz w:val="28"/>
          <w:szCs w:val="28"/>
        </w:rPr>
        <w:t>Учитель</w:t>
      </w:r>
      <w:r w:rsidRPr="00FD4186">
        <w:rPr>
          <w:rFonts w:ascii="Times New Roman" w:hAnsi="Times New Roman" w:cs="Times New Roman"/>
          <w:b/>
          <w:sz w:val="28"/>
          <w:szCs w:val="28"/>
          <w:lang w:val="uk-UA"/>
        </w:rPr>
        <w:t xml:space="preserve"> правознавства </w:t>
      </w:r>
      <w:proofErr w:type="spellStart"/>
      <w:r w:rsidRPr="00FD4186">
        <w:rPr>
          <w:rFonts w:ascii="Times New Roman" w:hAnsi="Times New Roman" w:cs="Times New Roman"/>
          <w:b/>
          <w:sz w:val="28"/>
          <w:szCs w:val="28"/>
        </w:rPr>
        <w:t>Дудчанськ</w:t>
      </w:r>
      <w:r w:rsidRPr="00FD4186">
        <w:rPr>
          <w:rFonts w:ascii="Times New Roman" w:hAnsi="Times New Roman" w:cs="Times New Roman"/>
          <w:b/>
          <w:sz w:val="28"/>
          <w:szCs w:val="28"/>
          <w:lang w:val="uk-UA"/>
        </w:rPr>
        <w:t>ого</w:t>
      </w:r>
      <w:proofErr w:type="spellEnd"/>
      <w:r w:rsidRPr="00FD4186">
        <w:rPr>
          <w:rFonts w:ascii="Times New Roman" w:hAnsi="Times New Roman" w:cs="Times New Roman"/>
          <w:b/>
          <w:sz w:val="28"/>
          <w:szCs w:val="28"/>
          <w:lang w:val="uk-UA"/>
        </w:rPr>
        <w:t xml:space="preserve"> </w:t>
      </w:r>
      <w:proofErr w:type="spellStart"/>
      <w:r w:rsidRPr="00FD4186">
        <w:rPr>
          <w:rFonts w:ascii="Times New Roman" w:hAnsi="Times New Roman" w:cs="Times New Roman"/>
          <w:b/>
          <w:sz w:val="28"/>
          <w:szCs w:val="28"/>
        </w:rPr>
        <w:t>загальноосвітн</w:t>
      </w:r>
      <w:r w:rsidRPr="00FD4186">
        <w:rPr>
          <w:rFonts w:ascii="Times New Roman" w:hAnsi="Times New Roman" w:cs="Times New Roman"/>
          <w:b/>
          <w:sz w:val="28"/>
          <w:szCs w:val="28"/>
          <w:lang w:val="uk-UA"/>
        </w:rPr>
        <w:t>ього</w:t>
      </w:r>
      <w:proofErr w:type="spellEnd"/>
      <w:r w:rsidRPr="00FD4186">
        <w:rPr>
          <w:rFonts w:ascii="Times New Roman" w:hAnsi="Times New Roman" w:cs="Times New Roman"/>
          <w:b/>
          <w:sz w:val="28"/>
          <w:szCs w:val="28"/>
        </w:rPr>
        <w:t xml:space="preserve"> </w:t>
      </w:r>
      <w:proofErr w:type="spellStart"/>
      <w:r w:rsidRPr="00FD4186">
        <w:rPr>
          <w:rFonts w:ascii="Times New Roman" w:hAnsi="Times New Roman" w:cs="Times New Roman"/>
          <w:b/>
          <w:sz w:val="28"/>
          <w:szCs w:val="28"/>
        </w:rPr>
        <w:t>об’єднання</w:t>
      </w:r>
      <w:proofErr w:type="spellEnd"/>
      <w:r w:rsidRPr="00FD4186">
        <w:rPr>
          <w:rFonts w:ascii="Times New Roman" w:hAnsi="Times New Roman" w:cs="Times New Roman"/>
          <w:b/>
          <w:sz w:val="28"/>
          <w:szCs w:val="28"/>
          <w:lang w:val="uk-UA"/>
        </w:rPr>
        <w:t xml:space="preserve"> «</w:t>
      </w:r>
      <w:r w:rsidRPr="00FD4186">
        <w:rPr>
          <w:rFonts w:ascii="Times New Roman" w:hAnsi="Times New Roman" w:cs="Times New Roman"/>
          <w:b/>
          <w:sz w:val="28"/>
          <w:szCs w:val="28"/>
        </w:rPr>
        <w:t>дитячий садок</w:t>
      </w:r>
      <w:proofErr w:type="spellStart"/>
      <w:r w:rsidRPr="00FD4186">
        <w:rPr>
          <w:rFonts w:ascii="Times New Roman" w:hAnsi="Times New Roman" w:cs="Times New Roman"/>
          <w:b/>
          <w:sz w:val="28"/>
          <w:szCs w:val="28"/>
          <w:lang w:val="uk-UA"/>
        </w:rPr>
        <w:t>-школа</w:t>
      </w:r>
      <w:proofErr w:type="spellEnd"/>
      <w:r w:rsidRPr="00FD4186">
        <w:rPr>
          <w:rFonts w:ascii="Times New Roman" w:hAnsi="Times New Roman" w:cs="Times New Roman"/>
          <w:b/>
          <w:sz w:val="28"/>
          <w:szCs w:val="28"/>
        </w:rPr>
        <w:t xml:space="preserve"> І-ІІІ </w:t>
      </w:r>
      <w:proofErr w:type="spellStart"/>
      <w:r w:rsidRPr="00FD4186">
        <w:rPr>
          <w:rFonts w:ascii="Times New Roman" w:hAnsi="Times New Roman" w:cs="Times New Roman"/>
          <w:b/>
          <w:sz w:val="28"/>
          <w:szCs w:val="28"/>
        </w:rPr>
        <w:t>ступенів</w:t>
      </w:r>
      <w:r w:rsidRPr="00FD4186">
        <w:rPr>
          <w:rFonts w:ascii="Times New Roman" w:hAnsi="Times New Roman" w:cs="Times New Roman"/>
          <w:b/>
          <w:sz w:val="28"/>
          <w:szCs w:val="28"/>
          <w:lang w:val="uk-UA"/>
        </w:rPr>
        <w:t>-позашкільний</w:t>
      </w:r>
      <w:proofErr w:type="spellEnd"/>
      <w:r w:rsidRPr="00FD4186">
        <w:rPr>
          <w:rFonts w:ascii="Times New Roman" w:hAnsi="Times New Roman" w:cs="Times New Roman"/>
          <w:b/>
          <w:sz w:val="28"/>
          <w:szCs w:val="28"/>
          <w:lang w:val="uk-UA"/>
        </w:rPr>
        <w:t xml:space="preserve"> заклад» </w:t>
      </w:r>
      <w:proofErr w:type="spellStart"/>
      <w:r w:rsidRPr="00FD4186">
        <w:rPr>
          <w:rFonts w:ascii="Times New Roman" w:hAnsi="Times New Roman" w:cs="Times New Roman"/>
          <w:b/>
          <w:sz w:val="28"/>
          <w:szCs w:val="28"/>
        </w:rPr>
        <w:t>Нововоронцовського</w:t>
      </w:r>
      <w:proofErr w:type="spellEnd"/>
      <w:r w:rsidRPr="00FD4186">
        <w:rPr>
          <w:rFonts w:ascii="Times New Roman" w:hAnsi="Times New Roman" w:cs="Times New Roman"/>
          <w:b/>
          <w:sz w:val="28"/>
          <w:szCs w:val="28"/>
        </w:rPr>
        <w:t xml:space="preserve"> району </w:t>
      </w:r>
      <w:proofErr w:type="spellStart"/>
      <w:r w:rsidRPr="00FD4186">
        <w:rPr>
          <w:rFonts w:ascii="Times New Roman" w:hAnsi="Times New Roman" w:cs="Times New Roman"/>
          <w:b/>
          <w:sz w:val="28"/>
          <w:szCs w:val="28"/>
        </w:rPr>
        <w:t>Херсонської</w:t>
      </w:r>
      <w:proofErr w:type="spellEnd"/>
      <w:r w:rsidRPr="00FD4186">
        <w:rPr>
          <w:rFonts w:ascii="Times New Roman" w:hAnsi="Times New Roman" w:cs="Times New Roman"/>
          <w:b/>
          <w:sz w:val="28"/>
          <w:szCs w:val="28"/>
        </w:rPr>
        <w:t xml:space="preserve"> </w:t>
      </w:r>
      <w:proofErr w:type="spellStart"/>
      <w:r w:rsidRPr="00FD4186">
        <w:rPr>
          <w:rFonts w:ascii="Times New Roman" w:hAnsi="Times New Roman" w:cs="Times New Roman"/>
          <w:b/>
          <w:sz w:val="28"/>
          <w:szCs w:val="28"/>
        </w:rPr>
        <w:t>області</w:t>
      </w:r>
      <w:proofErr w:type="spellEnd"/>
    </w:p>
    <w:p w:rsidR="00CD5712" w:rsidRPr="00FD4186" w:rsidRDefault="00FD4186" w:rsidP="00FD4186">
      <w:pPr>
        <w:spacing w:after="0" w:line="360" w:lineRule="auto"/>
        <w:ind w:left="1080" w:hanging="1080"/>
        <w:jc w:val="center"/>
        <w:rPr>
          <w:rFonts w:ascii="Times New Roman" w:eastAsia="Times New Roman" w:hAnsi="Times New Roman" w:cs="Times New Roman"/>
          <w:b/>
          <w:sz w:val="28"/>
          <w:szCs w:val="28"/>
          <w:lang w:val="uk-UA" w:eastAsia="ru-RU"/>
        </w:rPr>
      </w:pPr>
      <w:proofErr w:type="spellStart"/>
      <w:r w:rsidRPr="00FD4186">
        <w:rPr>
          <w:rFonts w:ascii="Times New Roman" w:hAnsi="Times New Roman" w:cs="Times New Roman"/>
          <w:b/>
          <w:sz w:val="28"/>
          <w:szCs w:val="28"/>
          <w:lang w:val="uk-UA"/>
        </w:rPr>
        <w:t>Ільницька</w:t>
      </w:r>
      <w:proofErr w:type="spellEnd"/>
      <w:r w:rsidRPr="00FD4186">
        <w:rPr>
          <w:rFonts w:ascii="Times New Roman" w:hAnsi="Times New Roman" w:cs="Times New Roman"/>
          <w:b/>
          <w:sz w:val="28"/>
          <w:szCs w:val="28"/>
          <w:lang w:val="uk-UA"/>
        </w:rPr>
        <w:t xml:space="preserve"> Іванна Іванівна</w:t>
      </w:r>
    </w:p>
    <w:p w:rsidR="00CD5712" w:rsidRDefault="00CD5712" w:rsidP="00CD5712">
      <w:pPr>
        <w:spacing w:after="0" w:line="360" w:lineRule="auto"/>
        <w:ind w:left="1080" w:hanging="1080"/>
        <w:jc w:val="both"/>
        <w:rPr>
          <w:rFonts w:ascii="Times New Roman" w:eastAsia="Times New Roman" w:hAnsi="Times New Roman" w:cs="Times New Roman"/>
          <w:b/>
          <w:sz w:val="28"/>
          <w:szCs w:val="28"/>
          <w:lang w:val="uk-UA" w:eastAsia="ru-RU"/>
        </w:rPr>
      </w:pPr>
    </w:p>
    <w:p w:rsidR="00CD5712" w:rsidRPr="00FD4186" w:rsidRDefault="00CD5712" w:rsidP="00CD5712">
      <w:pPr>
        <w:spacing w:after="0" w:line="360" w:lineRule="auto"/>
        <w:ind w:left="1080" w:hanging="1080"/>
        <w:jc w:val="both"/>
        <w:rPr>
          <w:rFonts w:ascii="Times New Roman" w:eastAsia="Times New Roman" w:hAnsi="Times New Roman" w:cs="Times New Roman"/>
          <w:b/>
          <w:sz w:val="32"/>
          <w:szCs w:val="28"/>
          <w:lang w:val="uk-UA" w:eastAsia="ru-RU"/>
        </w:rPr>
      </w:pPr>
    </w:p>
    <w:p w:rsidR="00CD5712" w:rsidRDefault="00CD5712" w:rsidP="00CD5712">
      <w:pPr>
        <w:spacing w:after="0" w:line="360" w:lineRule="auto"/>
        <w:ind w:left="1080" w:hanging="1080"/>
        <w:jc w:val="both"/>
        <w:rPr>
          <w:rFonts w:ascii="Times New Roman" w:eastAsia="Times New Roman" w:hAnsi="Times New Roman" w:cs="Times New Roman"/>
          <w:b/>
          <w:sz w:val="28"/>
          <w:szCs w:val="28"/>
          <w:lang w:val="uk-UA" w:eastAsia="ru-RU"/>
        </w:rPr>
      </w:pPr>
    </w:p>
    <w:p w:rsidR="00CD5712" w:rsidRDefault="00CD5712" w:rsidP="00CD5712">
      <w:pPr>
        <w:spacing w:after="0" w:line="360" w:lineRule="auto"/>
        <w:ind w:left="1080" w:hanging="1080"/>
        <w:jc w:val="both"/>
        <w:rPr>
          <w:rFonts w:ascii="Times New Roman" w:eastAsia="Times New Roman" w:hAnsi="Times New Roman" w:cs="Times New Roman"/>
          <w:b/>
          <w:sz w:val="28"/>
          <w:szCs w:val="28"/>
          <w:lang w:val="uk-UA" w:eastAsia="ru-RU"/>
        </w:rPr>
      </w:pPr>
    </w:p>
    <w:p w:rsidR="006E05D2" w:rsidRDefault="006E05D2" w:rsidP="00CD5712">
      <w:pPr>
        <w:spacing w:line="360" w:lineRule="auto"/>
        <w:jc w:val="center"/>
        <w:rPr>
          <w:rFonts w:ascii="Times New Roman" w:eastAsia="Times New Roman" w:hAnsi="Times New Roman" w:cs="Times New Roman"/>
          <w:b/>
          <w:sz w:val="36"/>
          <w:szCs w:val="36"/>
          <w:lang w:val="uk-UA" w:eastAsia="ru-RU"/>
        </w:rPr>
      </w:pPr>
    </w:p>
    <w:p w:rsidR="00CD5712" w:rsidRPr="00404E00" w:rsidRDefault="00CD5712" w:rsidP="00CD5712">
      <w:pPr>
        <w:spacing w:line="360" w:lineRule="auto"/>
        <w:jc w:val="center"/>
        <w:rPr>
          <w:rFonts w:ascii="Times New Roman" w:eastAsia="Times New Roman" w:hAnsi="Times New Roman" w:cs="Times New Roman"/>
          <w:b/>
          <w:sz w:val="24"/>
          <w:szCs w:val="24"/>
          <w:lang w:val="uk-UA" w:eastAsia="ru-RU"/>
        </w:rPr>
      </w:pPr>
      <w:r w:rsidRPr="00404E00">
        <w:rPr>
          <w:rFonts w:ascii="Times New Roman" w:eastAsia="Times New Roman" w:hAnsi="Times New Roman" w:cs="Times New Roman"/>
          <w:b/>
          <w:sz w:val="36"/>
          <w:szCs w:val="36"/>
          <w:lang w:val="uk-UA" w:eastAsia="ru-RU"/>
        </w:rPr>
        <w:lastRenderedPageBreak/>
        <w:t>Тема .</w:t>
      </w:r>
      <w:r>
        <w:rPr>
          <w:rFonts w:ascii="Times New Roman" w:eastAsia="Times New Roman" w:hAnsi="Times New Roman" w:cs="Times New Roman"/>
          <w:b/>
          <w:sz w:val="36"/>
          <w:szCs w:val="36"/>
          <w:lang w:val="uk-UA" w:eastAsia="ru-RU"/>
        </w:rPr>
        <w:t xml:space="preserve"> </w:t>
      </w:r>
      <w:r w:rsidRPr="00404E00">
        <w:rPr>
          <w:rFonts w:ascii="Times New Roman" w:eastAsia="Times New Roman" w:hAnsi="Times New Roman" w:cs="Times New Roman"/>
          <w:b/>
          <w:sz w:val="36"/>
          <w:szCs w:val="36"/>
          <w:lang w:val="uk-UA" w:eastAsia="ru-RU"/>
        </w:rPr>
        <w:t>Знаємо свої права, виконуємо</w:t>
      </w:r>
      <w:r w:rsidR="006E05D2">
        <w:rPr>
          <w:rFonts w:ascii="Times New Roman" w:eastAsia="Times New Roman" w:hAnsi="Times New Roman" w:cs="Times New Roman"/>
          <w:b/>
          <w:sz w:val="36"/>
          <w:szCs w:val="36"/>
          <w:lang w:val="uk-UA" w:eastAsia="ru-RU"/>
        </w:rPr>
        <w:t xml:space="preserve"> їх</w:t>
      </w:r>
    </w:p>
    <w:p w:rsidR="00CD5712" w:rsidRPr="00404E00" w:rsidRDefault="00CD5712" w:rsidP="00CD5712">
      <w:pPr>
        <w:spacing w:after="0" w:line="360" w:lineRule="auto"/>
        <w:ind w:left="1080" w:hanging="108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sz w:val="28"/>
          <w:szCs w:val="28"/>
          <w:lang w:val="uk-UA" w:eastAsia="ru-RU"/>
        </w:rPr>
        <w:t>Мета:</w:t>
      </w:r>
      <w:r w:rsidRPr="00404E00">
        <w:rPr>
          <w:rFonts w:ascii="Times New Roman" w:eastAsia="Times New Roman" w:hAnsi="Times New Roman" w:cs="Times New Roman"/>
          <w:sz w:val="28"/>
          <w:szCs w:val="28"/>
          <w:lang w:val="uk-UA" w:eastAsia="ru-RU"/>
        </w:rPr>
        <w:t xml:space="preserve"> </w:t>
      </w:r>
    </w:p>
    <w:p w:rsidR="00CD5712" w:rsidRPr="00404E00" w:rsidRDefault="00CD5712" w:rsidP="00CD5712">
      <w:pPr>
        <w:numPr>
          <w:ilvl w:val="0"/>
          <w:numId w:val="1"/>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ознайомити дітей із Конвенцією ООН про права дитини,</w:t>
      </w:r>
    </w:p>
    <w:p w:rsidR="00CD5712" w:rsidRPr="00404E00" w:rsidRDefault="00CD5712" w:rsidP="00CD5712">
      <w:pPr>
        <w:numPr>
          <w:ilvl w:val="0"/>
          <w:numId w:val="1"/>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Конституцією України,</w:t>
      </w:r>
    </w:p>
    <w:p w:rsidR="00CD5712" w:rsidRPr="00404E00" w:rsidRDefault="00CD5712" w:rsidP="00CD5712">
      <w:pPr>
        <w:numPr>
          <w:ilvl w:val="0"/>
          <w:numId w:val="1"/>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правами та обов’язками.</w:t>
      </w:r>
    </w:p>
    <w:p w:rsidR="00CD5712" w:rsidRPr="00404E00" w:rsidRDefault="00CD5712" w:rsidP="00CD5712">
      <w:pPr>
        <w:spacing w:after="0" w:line="360" w:lineRule="auto"/>
        <w:ind w:left="900" w:hanging="90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sz w:val="28"/>
          <w:szCs w:val="28"/>
          <w:lang w:val="uk-UA" w:eastAsia="ru-RU"/>
        </w:rPr>
        <w:t>Обладнання:</w:t>
      </w:r>
      <w:r w:rsidRPr="00404E00">
        <w:rPr>
          <w:rFonts w:ascii="Times New Roman" w:eastAsia="Times New Roman" w:hAnsi="Times New Roman" w:cs="Times New Roman"/>
          <w:sz w:val="28"/>
          <w:szCs w:val="28"/>
          <w:lang w:val="uk-UA" w:eastAsia="ru-RU"/>
        </w:rPr>
        <w:t xml:space="preserve"> </w:t>
      </w:r>
    </w:p>
    <w:p w:rsidR="00CD5712" w:rsidRPr="00404E00" w:rsidRDefault="00CD5712" w:rsidP="00CD5712">
      <w:pPr>
        <w:numPr>
          <w:ilvl w:val="0"/>
          <w:numId w:val="2"/>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картки (</w:t>
      </w:r>
      <w:proofErr w:type="spellStart"/>
      <w:r w:rsidRPr="00404E00">
        <w:rPr>
          <w:rFonts w:ascii="Times New Roman" w:eastAsia="Times New Roman" w:hAnsi="Times New Roman" w:cs="Times New Roman"/>
          <w:sz w:val="28"/>
          <w:szCs w:val="28"/>
          <w:lang w:val="uk-UA" w:eastAsia="ru-RU"/>
        </w:rPr>
        <w:t>роздатковий</w:t>
      </w:r>
      <w:proofErr w:type="spellEnd"/>
      <w:r w:rsidRPr="00404E00">
        <w:rPr>
          <w:rFonts w:ascii="Times New Roman" w:eastAsia="Times New Roman" w:hAnsi="Times New Roman" w:cs="Times New Roman"/>
          <w:sz w:val="28"/>
          <w:szCs w:val="28"/>
          <w:lang w:val="uk-UA" w:eastAsia="ru-RU"/>
        </w:rPr>
        <w:t xml:space="preserve"> матеріал), </w:t>
      </w:r>
    </w:p>
    <w:p w:rsidR="00CD5712" w:rsidRPr="00404E00" w:rsidRDefault="00CD5712" w:rsidP="00CD5712">
      <w:pPr>
        <w:numPr>
          <w:ilvl w:val="0"/>
          <w:numId w:val="2"/>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Конвенція ООН про права дитини, </w:t>
      </w:r>
    </w:p>
    <w:p w:rsidR="00CD5712" w:rsidRPr="00404E00" w:rsidRDefault="00CD5712" w:rsidP="00CD5712">
      <w:pPr>
        <w:numPr>
          <w:ilvl w:val="0"/>
          <w:numId w:val="2"/>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Конституція України, </w:t>
      </w:r>
    </w:p>
    <w:p w:rsidR="00CD5712" w:rsidRPr="00404E00" w:rsidRDefault="00CD5712" w:rsidP="00CD5712">
      <w:pPr>
        <w:numPr>
          <w:ilvl w:val="0"/>
          <w:numId w:val="2"/>
        </w:numPr>
        <w:spacing w:after="0" w:line="360" w:lineRule="auto"/>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прислів’я.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i/>
          <w:sz w:val="28"/>
          <w:szCs w:val="28"/>
          <w:lang w:val="uk-UA" w:eastAsia="ru-RU"/>
        </w:rPr>
        <w:t>.</w:t>
      </w:r>
      <w:r w:rsidRPr="00404E00">
        <w:rPr>
          <w:rFonts w:ascii="Times New Roman" w:eastAsia="Times New Roman" w:hAnsi="Times New Roman" w:cs="Times New Roman"/>
          <w:sz w:val="28"/>
          <w:szCs w:val="28"/>
          <w:lang w:val="uk-UA" w:eastAsia="ru-RU"/>
        </w:rPr>
        <w:t xml:space="preserve"> Дорогі діти! 20 листопада 2009року виповнилося 20 років з дня прийняття Генеральною Асамблеєю ООН Конвенції про права дитини. Це найдосконаліший міжнародний документ, що захищає права дітей.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Сьогодні ми з вами поговоримо про те, які саме права дітей закріплені в Конвенції про права дитини, як Конституція України закріплює ці права за громадянами України, а ви є юними громадянами нашої держави.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По-перше, Конвенція про права дитини закріплює положення про те,що права дитини не можуть бути обмежені ні за кольором шкіри, ні за релігією, ні за станом здоров’я, ні за походженням. Про це йдеться в статті 2 Конвенції.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Згідно зі статтею 6 даної Конвенції кожна дитина має право на життя. Це ж підтверджує і стаття 27 Конституції. Згідно з Конвенцією про права дитини діти мають права на збереження своєї індивідуальності, включаючи громадянство, ім’я та сімейні зв’язки. Ніхто не може розлучити дитину з батьками за винятком тих випадків, коли таке розлучення здійснюється в інтересах дитини.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Відповідно до Конвенції дитина має право вільно висловлювати свої думки, але здійснення цього права може зазнавати певних обмежень,якщо мова йде про повагу прав та репутації інших осіб.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739D2" w:rsidRDefault="00C739D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739D2" w:rsidRDefault="00C739D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739D2" w:rsidRDefault="00C739D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739D2" w:rsidRDefault="00C739D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739D2" w:rsidRDefault="00C739D2" w:rsidP="00CD5712">
      <w:pPr>
        <w:spacing w:after="0" w:line="240" w:lineRule="auto"/>
        <w:ind w:firstLine="540"/>
        <w:jc w:val="both"/>
        <w:rPr>
          <w:rFonts w:ascii="Times New Roman" w:eastAsia="Times New Roman" w:hAnsi="Times New Roman" w:cs="Times New Roman"/>
          <w:sz w:val="28"/>
          <w:szCs w:val="28"/>
          <w:u w:val="single"/>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u w:val="single"/>
          <w:lang w:val="uk-UA" w:eastAsia="ru-RU"/>
        </w:rPr>
      </w:pPr>
      <w:r w:rsidRPr="00404E00">
        <w:rPr>
          <w:rFonts w:ascii="Times New Roman" w:eastAsia="Times New Roman" w:hAnsi="Times New Roman" w:cs="Times New Roman"/>
          <w:sz w:val="28"/>
          <w:szCs w:val="28"/>
          <w:u w:val="single"/>
          <w:lang w:val="uk-UA" w:eastAsia="ru-RU"/>
        </w:rPr>
        <w:t xml:space="preserve">Словникова робота: </w:t>
      </w:r>
    </w:p>
    <w:p w:rsidR="00CD5712" w:rsidRPr="00404E00" w:rsidRDefault="00CD5712" w:rsidP="00CD5712">
      <w:pPr>
        <w:spacing w:after="0" w:line="240" w:lineRule="auto"/>
        <w:ind w:firstLine="540"/>
        <w:jc w:val="both"/>
        <w:rPr>
          <w:rFonts w:ascii="Times New Roman" w:eastAsia="Times New Roman" w:hAnsi="Times New Roman" w:cs="Times New Roman"/>
          <w:b/>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sz w:val="28"/>
          <w:szCs w:val="28"/>
          <w:lang w:val="uk-UA" w:eastAsia="ru-RU"/>
        </w:rPr>
        <w:lastRenderedPageBreak/>
        <w:t>Декларація</w:t>
      </w:r>
      <w:r w:rsidRPr="00404E00">
        <w:rPr>
          <w:rFonts w:ascii="Times New Roman" w:eastAsia="Times New Roman" w:hAnsi="Times New Roman" w:cs="Times New Roman"/>
          <w:sz w:val="28"/>
          <w:szCs w:val="28"/>
          <w:lang w:val="uk-UA" w:eastAsia="ru-RU"/>
        </w:rPr>
        <w:t xml:space="preserve"> – це слово латинське, у перекладі означає заява, оголошення. </w:t>
      </w:r>
    </w:p>
    <w:p w:rsidR="00CD5712" w:rsidRPr="00404E00" w:rsidRDefault="00CD5712" w:rsidP="00CD5712">
      <w:pPr>
        <w:spacing w:after="0" w:line="240" w:lineRule="auto"/>
        <w:ind w:firstLine="540"/>
        <w:jc w:val="both"/>
        <w:rPr>
          <w:rFonts w:ascii="Times New Roman" w:eastAsia="Times New Roman" w:hAnsi="Times New Roman" w:cs="Times New Roman"/>
          <w:b/>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sz w:val="28"/>
          <w:szCs w:val="28"/>
          <w:lang w:val="uk-UA" w:eastAsia="ru-RU"/>
        </w:rPr>
        <w:t>Конвенція</w:t>
      </w:r>
      <w:r w:rsidRPr="00404E00">
        <w:rPr>
          <w:rFonts w:ascii="Times New Roman" w:eastAsia="Times New Roman" w:hAnsi="Times New Roman" w:cs="Times New Roman"/>
          <w:sz w:val="28"/>
          <w:szCs w:val="28"/>
          <w:lang w:val="uk-UA" w:eastAsia="ru-RU"/>
        </w:rPr>
        <w:t xml:space="preserve"> – також латинське слово. Це угода, міжнародний договір з певних питань. </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i/>
          <w:sz w:val="28"/>
          <w:szCs w:val="28"/>
          <w:u w:val="single"/>
          <w:lang w:val="uk-UA" w:eastAsia="ru-RU"/>
        </w:rPr>
        <w:t>.</w:t>
      </w:r>
      <w:r w:rsidRPr="00404E00">
        <w:rPr>
          <w:rFonts w:ascii="Times New Roman" w:eastAsia="Times New Roman" w:hAnsi="Times New Roman" w:cs="Times New Roman"/>
          <w:sz w:val="28"/>
          <w:szCs w:val="28"/>
          <w:lang w:val="uk-UA" w:eastAsia="ru-RU"/>
        </w:rPr>
        <w:t xml:space="preserve"> Два права дитини із Закону про охорону дитинства, поетеса Ірина Жиленко опоетизувала у віршах. Назвіть права. </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b/>
          <w:sz w:val="28"/>
          <w:szCs w:val="28"/>
          <w:lang w:val="uk-UA" w:eastAsia="ru-RU"/>
        </w:rPr>
      </w:pPr>
      <w:r w:rsidRPr="00404E00">
        <w:rPr>
          <w:rFonts w:ascii="Times New Roman" w:eastAsia="Times New Roman" w:hAnsi="Times New Roman" w:cs="Times New Roman"/>
          <w:b/>
          <w:i/>
          <w:sz w:val="28"/>
          <w:szCs w:val="28"/>
          <w:lang w:val="uk-UA" w:eastAsia="ru-RU"/>
        </w:rPr>
        <w:t>1-й учень</w:t>
      </w:r>
      <w:r w:rsidRPr="00404E00">
        <w:rPr>
          <w:rFonts w:ascii="Times New Roman" w:eastAsia="Times New Roman" w:hAnsi="Times New Roman" w:cs="Times New Roman"/>
          <w:b/>
          <w:sz w:val="28"/>
          <w:szCs w:val="28"/>
          <w:lang w:val="uk-UA" w:eastAsia="ru-RU"/>
        </w:rPr>
        <w:t xml:space="preserve">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У неньки народилося дитя.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Дитя </w:t>
      </w:r>
      <w:proofErr w:type="spellStart"/>
      <w:r w:rsidRPr="00404E00">
        <w:rPr>
          <w:rFonts w:ascii="Times New Roman" w:eastAsia="Times New Roman" w:hAnsi="Times New Roman" w:cs="Times New Roman"/>
          <w:sz w:val="28"/>
          <w:szCs w:val="28"/>
          <w:lang w:val="uk-UA" w:eastAsia="ru-RU"/>
        </w:rPr>
        <w:t>мо</w:t>
      </w:r>
      <w:proofErr w:type="spellEnd"/>
      <w:r w:rsidRPr="00404E00">
        <w:rPr>
          <w:rFonts w:ascii="Times New Roman" w:eastAsia="Times New Roman" w:hAnsi="Times New Roman" w:cs="Times New Roman"/>
          <w:sz w:val="28"/>
          <w:szCs w:val="28"/>
          <w:lang w:val="uk-UA" w:eastAsia="ru-RU"/>
        </w:rPr>
        <w:t xml:space="preserve">! Бог дав тобі життя.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І щоб ніхто не заподіяв шкоди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Тобі малесенький громадянин, -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Бог дав закони нашому народу…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Від дня народження, від іменин –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Він твій, цей світ широкий за вікном.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Ти на життя і щастя маєш право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Під золото-блакитним знаменом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Своєї Української держави. </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2-й учень</w:t>
      </w:r>
      <w:r w:rsidRPr="00404E00">
        <w:rPr>
          <w:rFonts w:ascii="Times New Roman" w:eastAsia="Times New Roman" w:hAnsi="Times New Roman" w:cs="Times New Roman"/>
          <w:sz w:val="28"/>
          <w:szCs w:val="28"/>
          <w:lang w:val="uk-UA" w:eastAsia="ru-RU"/>
        </w:rPr>
        <w:t xml:space="preserve">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І дівчатко, і хлоп’я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Мають право на ім’я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Ти – Надійка, я – Василь.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А оце малюк Максим.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Мають Дмитрик і Оленка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Ще й по батькові ім’я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«Я – Дмитро Ілліч Орленко»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Каже впевнено хлоп’я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І дівчатко, і – хлопчина,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І великі, і малі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Мають власну Батьківщину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Найріднішу на землі.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Мають право називати –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Україну словом МАТИ,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Бо вона дітей завжди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Оборонить від біди.</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sz w:val="28"/>
          <w:szCs w:val="28"/>
          <w:lang w:val="uk-UA" w:eastAsia="ru-RU"/>
        </w:rPr>
        <w:t xml:space="preserve"> Про які права говориться у віршах Ірини Жиленко? </w:t>
      </w:r>
    </w:p>
    <w:p w:rsidR="00CD5712" w:rsidRPr="00404E00" w:rsidRDefault="00CD5712" w:rsidP="00CD5712">
      <w:pPr>
        <w:spacing w:after="0" w:line="240" w:lineRule="auto"/>
        <w:ind w:firstLine="540"/>
        <w:jc w:val="both"/>
        <w:rPr>
          <w:rFonts w:ascii="Times New Roman" w:eastAsia="Times New Roman" w:hAnsi="Times New Roman" w:cs="Times New Roman"/>
          <w:b/>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4-й учень</w:t>
      </w:r>
      <w:r w:rsidRPr="00404E00">
        <w:rPr>
          <w:rFonts w:ascii="Times New Roman" w:eastAsia="Times New Roman" w:hAnsi="Times New Roman" w:cs="Times New Roman"/>
          <w:sz w:val="28"/>
          <w:szCs w:val="28"/>
          <w:lang w:val="uk-UA" w:eastAsia="ru-RU"/>
        </w:rPr>
        <w:t xml:space="preserve">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Яка це радість - жити!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Творити чудеса!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lastRenderedPageBreak/>
        <w:t xml:space="preserve">Сміятись і радіти,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Як вранішня роса!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Під весняним сонцем оживають квіти.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Під твоїм віконцем, як же не радіти.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Кущики й дерева, що ростуть на славу, </w:t>
      </w:r>
    </w:p>
    <w:p w:rsidR="00CD5712" w:rsidRPr="00404E00" w:rsidRDefault="00CD5712" w:rsidP="00FD4186">
      <w:pPr>
        <w:spacing w:after="0" w:line="240" w:lineRule="auto"/>
        <w:ind w:firstLine="540"/>
        <w:jc w:val="center"/>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 тепло і ласки мають рівне право. </w:t>
      </w:r>
      <w:r w:rsidR="00FD4186">
        <w:rPr>
          <w:noProof/>
          <w:lang w:eastAsia="ru-RU"/>
        </w:rPr>
        <w:drawing>
          <wp:inline distT="0" distB="0" distL="0" distR="0" wp14:anchorId="44D1B3AA" wp14:editId="3BE66D54">
            <wp:extent cx="3806000" cy="2854946"/>
            <wp:effectExtent l="0" t="0" r="4445" b="3175"/>
            <wp:docPr id="3" name="Рисунок 3" descr="H:\школа 2семестр\тиждень правознавства 2015р\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школа 2семестр\тиждень правознавства 2015р\IMG_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7443" cy="2856028"/>
                    </a:xfrm>
                    <a:prstGeom prst="rect">
                      <a:avLst/>
                    </a:prstGeom>
                    <a:noFill/>
                    <a:ln>
                      <a:noFill/>
                    </a:ln>
                  </pic:spPr>
                </pic:pic>
              </a:graphicData>
            </a:graphic>
          </wp:inline>
        </w:drawing>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sz w:val="28"/>
          <w:szCs w:val="28"/>
          <w:lang w:val="uk-UA" w:eastAsia="ru-RU"/>
        </w:rPr>
        <w:t xml:space="preserve"> Давайте послухаємо принципи Декларації прав дитини. Будь ласка зачитайте із книги.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1.Ми - діти світу. Хто б не були наші батьки, де б не жили і в що б ми не вірили,поводьтеся з нами як з рівними. Ми гідні того,щоб отримати все найкраще з того що може дати світ.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2.Захищайте нас, щоб ми мали змогу рости гідно і вільно.</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3.Нехай у нас буде ім’я і земля, яку ми можемо називати своєю.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4.Ми не повинні мерзнути, і в нас має бути дах над головою. Забезпечте нас їжею та місцем для ігор. Якщо захворіємо,то нам необхідний догляд.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5.Якщо у нас є проблеми у фізичному чи розумовому розвитку, ви ще більше турбуйтесь про нас і виховуйте наші потреби.</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6.Дайте нам змогу жити в </w:t>
      </w:r>
      <w:proofErr w:type="spellStart"/>
      <w:r w:rsidRPr="00404E00">
        <w:rPr>
          <w:rFonts w:ascii="Times New Roman" w:eastAsia="Times New Roman" w:hAnsi="Times New Roman" w:cs="Times New Roman"/>
          <w:sz w:val="28"/>
          <w:szCs w:val="28"/>
          <w:lang w:val="uk-UA" w:eastAsia="ru-RU"/>
        </w:rPr>
        <w:t>сім’ї.Якщо</w:t>
      </w:r>
      <w:proofErr w:type="spellEnd"/>
      <w:r w:rsidRPr="00404E00">
        <w:rPr>
          <w:rFonts w:ascii="Times New Roman" w:eastAsia="Times New Roman" w:hAnsi="Times New Roman" w:cs="Times New Roman"/>
          <w:sz w:val="28"/>
          <w:szCs w:val="28"/>
          <w:lang w:val="uk-UA" w:eastAsia="ru-RU"/>
        </w:rPr>
        <w:t xml:space="preserve"> сім’я не може піклуватися про нас, то візьміть нас до себе.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7.Добре навчайте нас, щоб ми могли бути щасливими і плідно прожили життя. Але дайте змогу нам гратися, щоб ми самі навчалися.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8.Хай у важку годину ми будемо першими, кому ви </w:t>
      </w:r>
      <w:proofErr w:type="spellStart"/>
      <w:r w:rsidRPr="00404E00">
        <w:rPr>
          <w:rFonts w:ascii="Times New Roman" w:eastAsia="Times New Roman" w:hAnsi="Times New Roman" w:cs="Times New Roman"/>
          <w:sz w:val="28"/>
          <w:szCs w:val="28"/>
          <w:lang w:val="uk-UA" w:eastAsia="ru-RU"/>
        </w:rPr>
        <w:t>допоможите.Майбутнє</w:t>
      </w:r>
      <w:proofErr w:type="spellEnd"/>
      <w:r w:rsidRPr="00404E00">
        <w:rPr>
          <w:rFonts w:ascii="Times New Roman" w:eastAsia="Times New Roman" w:hAnsi="Times New Roman" w:cs="Times New Roman"/>
          <w:sz w:val="28"/>
          <w:szCs w:val="28"/>
          <w:lang w:val="uk-UA" w:eastAsia="ru-RU"/>
        </w:rPr>
        <w:t xml:space="preserve"> світу залежить від нас.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9.Захистіть нас від жорстокості й від тих,хто з нами погано поводиться.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10.Ростіть нас в умовах терпимості,свободи і любові. Коли виростемо, ми також гарантуємо мир і розуміння між народами.</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sz w:val="28"/>
          <w:szCs w:val="28"/>
          <w:lang w:val="uk-UA" w:eastAsia="ru-RU"/>
        </w:rPr>
        <w:t xml:space="preserve">. Ваша найближча мета – знайти,визначити і зайняти своє місце у суспільстві.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lastRenderedPageBreak/>
        <w:t xml:space="preserve">Ви – частинка суспільства, і наскільки гармонійним буде співіснування залежить, переважно, від вас як особистості. Однак запам’ятайте:поряд з вами проживають люди, які також мають права. Тому реалізовувати свої права, не порушуючи при цьому прав та інтересів інших,- це своєрідне мистецтво.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Народна мудрість каже:»Якого ставлення бажаєш до себе – так стався і до інших»,»Що посієш – те й пожнеш»,»Людина - коваль свого щастя»,»Життя прожити – не поле перейти». І ці вислови не потребують доказів, оскільки перевірені століттями.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Найважливіші для людини та суспільства відносини,упорядковані нормами права,тобто нормами, записаними в законах.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Знати свої права – значить уже наполовину володіти ними. Будь ласка зачитайте по черзі права.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життя та розвиток – головне право людини. Стаття 6.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особисте життя. Стаття 16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індивідуальність. Статті 7,8)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дитини знати своїх батьків, право на піклування та можливість виховуватись у сім’ї. Статті7-9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свободу думки, совісті, релігії та поглядів. Статті 12-14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доступ до інформації. Стаття 17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Відповідальність батьків за виховання дитини. Стаття 18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Права дитини сироти. Статті 20,21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отримання освіти. Статті 28,29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Право на захист від незаконного вживання наркотичних засобів та психотропних речовин. Стаття 33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 Права дитини, яка порушила законодавство. Стаття 40. </w:t>
      </w:r>
    </w:p>
    <w:p w:rsidR="00CD5712" w:rsidRPr="00404E00" w:rsidRDefault="00CD5712" w:rsidP="00CD5712">
      <w:pPr>
        <w:spacing w:after="0" w:line="240" w:lineRule="auto"/>
        <w:ind w:firstLine="540"/>
        <w:jc w:val="both"/>
        <w:rPr>
          <w:rFonts w:ascii="Times New Roman" w:eastAsia="Times New Roman" w:hAnsi="Times New Roman" w:cs="Times New Roman"/>
          <w:b/>
          <w:i/>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sz w:val="28"/>
          <w:szCs w:val="28"/>
          <w:lang w:val="uk-UA" w:eastAsia="ru-RU"/>
        </w:rPr>
        <w:t xml:space="preserve">. А зараз ми проведемо з вами міні-вікторину з правових знань.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1.До якого віку ми вважаємося дітьми?У скільки років ми стаємо повноправними громадянами? (У вісімнадцять)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2.Чотири роки тому Україна прийняла Закон про охорону дитинства, основне завдання якого…(захист прав дитини)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3.Основну відповідальність за розвиток дитини,за створення умов для всебічного розвитку несуть…(батьки)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4.Кожна дитина після народження має право на … (</w:t>
      </w:r>
      <w:proofErr w:type="spellStart"/>
      <w:r w:rsidRPr="00404E00">
        <w:rPr>
          <w:rFonts w:ascii="Times New Roman" w:eastAsia="Times New Roman" w:hAnsi="Times New Roman" w:cs="Times New Roman"/>
          <w:sz w:val="28"/>
          <w:szCs w:val="28"/>
          <w:lang w:val="uk-UA" w:eastAsia="ru-RU"/>
        </w:rPr>
        <w:t>імя</w:t>
      </w:r>
      <w:proofErr w:type="spellEnd"/>
      <w:r w:rsidRPr="00404E00">
        <w:rPr>
          <w:rFonts w:ascii="Times New Roman" w:eastAsia="Times New Roman" w:hAnsi="Times New Roman" w:cs="Times New Roman"/>
          <w:sz w:val="28"/>
          <w:szCs w:val="28"/>
          <w:lang w:val="uk-UA" w:eastAsia="ru-RU"/>
        </w:rPr>
        <w:t xml:space="preserve">)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b/>
          <w:i/>
          <w:sz w:val="28"/>
          <w:szCs w:val="28"/>
          <w:lang w:val="uk-UA" w:eastAsia="ru-RU"/>
        </w:rPr>
        <w:t>Учитель</w:t>
      </w:r>
      <w:r w:rsidRPr="00404E00">
        <w:rPr>
          <w:rFonts w:ascii="Times New Roman" w:eastAsia="Times New Roman" w:hAnsi="Times New Roman" w:cs="Times New Roman"/>
          <w:sz w:val="28"/>
          <w:szCs w:val="28"/>
          <w:lang w:val="uk-UA" w:eastAsia="ru-RU"/>
        </w:rPr>
        <w:t xml:space="preserve">. Ось і закінчилась наша година спілкування, і я впевнена, що ви дізналися багато повчального та цікавого для себе. Закінчити наш урок я хочу такими словами: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Хочеш Людиною справжньою стати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Наші закони навчись поважати </w:t>
      </w: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Навчись їх </w:t>
      </w:r>
      <w:proofErr w:type="spellStart"/>
      <w:r w:rsidRPr="00404E00">
        <w:rPr>
          <w:rFonts w:ascii="Times New Roman" w:eastAsia="Times New Roman" w:hAnsi="Times New Roman" w:cs="Times New Roman"/>
          <w:sz w:val="28"/>
          <w:szCs w:val="28"/>
          <w:lang w:val="uk-UA" w:eastAsia="ru-RU"/>
        </w:rPr>
        <w:t>виконувать</w:t>
      </w:r>
      <w:proofErr w:type="spellEnd"/>
      <w:r w:rsidRPr="00404E00">
        <w:rPr>
          <w:rFonts w:ascii="Times New Roman" w:eastAsia="Times New Roman" w:hAnsi="Times New Roman" w:cs="Times New Roman"/>
          <w:sz w:val="28"/>
          <w:szCs w:val="28"/>
          <w:lang w:val="uk-UA" w:eastAsia="ru-RU"/>
        </w:rPr>
        <w:t xml:space="preserve"> завжди і всюди </w:t>
      </w:r>
    </w:p>
    <w:p w:rsidR="00CD5712"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r w:rsidRPr="00404E00">
        <w:rPr>
          <w:rFonts w:ascii="Times New Roman" w:eastAsia="Times New Roman" w:hAnsi="Times New Roman" w:cs="Times New Roman"/>
          <w:sz w:val="28"/>
          <w:szCs w:val="28"/>
          <w:lang w:val="uk-UA" w:eastAsia="ru-RU"/>
        </w:rPr>
        <w:t xml:space="preserve">Тоді і тебе поважатимуть люди! </w:t>
      </w:r>
    </w:p>
    <w:p w:rsidR="00CD5712"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p>
    <w:p w:rsidR="00CD5712"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p>
    <w:p w:rsidR="00CD5712" w:rsidRPr="00404E00" w:rsidRDefault="00CD5712" w:rsidP="00CD5712">
      <w:pPr>
        <w:spacing w:after="0" w:line="240" w:lineRule="auto"/>
        <w:ind w:firstLine="540"/>
        <w:jc w:val="both"/>
        <w:rPr>
          <w:rFonts w:ascii="Times New Roman" w:eastAsia="Times New Roman" w:hAnsi="Times New Roman" w:cs="Times New Roman"/>
          <w:sz w:val="28"/>
          <w:szCs w:val="28"/>
          <w:lang w:val="uk-UA" w:eastAsia="ru-RU"/>
        </w:rPr>
      </w:pPr>
    </w:p>
    <w:p w:rsidR="00F42472" w:rsidRPr="00CD5712" w:rsidRDefault="00F42472">
      <w:pPr>
        <w:rPr>
          <w:lang w:val="uk-UA"/>
        </w:rPr>
      </w:pPr>
    </w:p>
    <w:sectPr w:rsidR="00F42472" w:rsidRPr="00CD571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15" w:rsidRDefault="003C3615" w:rsidP="00CD5712">
      <w:pPr>
        <w:spacing w:after="0" w:line="240" w:lineRule="auto"/>
      </w:pPr>
      <w:r>
        <w:separator/>
      </w:r>
    </w:p>
  </w:endnote>
  <w:endnote w:type="continuationSeparator" w:id="0">
    <w:p w:rsidR="003C3615" w:rsidRDefault="003C3615" w:rsidP="00CD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5850"/>
      <w:docPartObj>
        <w:docPartGallery w:val="Page Numbers (Bottom of Page)"/>
        <w:docPartUnique/>
      </w:docPartObj>
    </w:sdtPr>
    <w:sdtEndPr/>
    <w:sdtContent>
      <w:p w:rsidR="00CD5712" w:rsidRDefault="00CD5712">
        <w:pPr>
          <w:pStyle w:val="a7"/>
          <w:jc w:val="right"/>
        </w:pPr>
        <w:r>
          <w:fldChar w:fldCharType="begin"/>
        </w:r>
        <w:r>
          <w:instrText>PAGE   \* MERGEFORMAT</w:instrText>
        </w:r>
        <w:r>
          <w:fldChar w:fldCharType="separate"/>
        </w:r>
        <w:r w:rsidR="00D7452B">
          <w:rPr>
            <w:noProof/>
          </w:rPr>
          <w:t>1</w:t>
        </w:r>
        <w:r>
          <w:fldChar w:fldCharType="end"/>
        </w:r>
      </w:p>
    </w:sdtContent>
  </w:sdt>
  <w:p w:rsidR="00CD5712" w:rsidRDefault="00CD57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15" w:rsidRDefault="003C3615" w:rsidP="00CD5712">
      <w:pPr>
        <w:spacing w:after="0" w:line="240" w:lineRule="auto"/>
      </w:pPr>
      <w:r>
        <w:separator/>
      </w:r>
    </w:p>
  </w:footnote>
  <w:footnote w:type="continuationSeparator" w:id="0">
    <w:p w:rsidR="003C3615" w:rsidRDefault="003C3615" w:rsidP="00CD5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CF"/>
    <w:multiLevelType w:val="hybridMultilevel"/>
    <w:tmpl w:val="23027A10"/>
    <w:lvl w:ilvl="0" w:tplc="41328DD0">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85E76AB"/>
    <w:multiLevelType w:val="hybridMultilevel"/>
    <w:tmpl w:val="84588CCE"/>
    <w:lvl w:ilvl="0" w:tplc="41328DD0">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12"/>
    <w:rsid w:val="003C3615"/>
    <w:rsid w:val="0040250A"/>
    <w:rsid w:val="00433B97"/>
    <w:rsid w:val="006E05D2"/>
    <w:rsid w:val="00C739D2"/>
    <w:rsid w:val="00CD5712"/>
    <w:rsid w:val="00D7452B"/>
    <w:rsid w:val="00F3519A"/>
    <w:rsid w:val="00F42472"/>
    <w:rsid w:val="00FD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712"/>
    <w:rPr>
      <w:rFonts w:ascii="Tahoma" w:hAnsi="Tahoma" w:cs="Tahoma"/>
      <w:sz w:val="16"/>
      <w:szCs w:val="16"/>
    </w:rPr>
  </w:style>
  <w:style w:type="paragraph" w:styleId="a5">
    <w:name w:val="header"/>
    <w:basedOn w:val="a"/>
    <w:link w:val="a6"/>
    <w:uiPriority w:val="99"/>
    <w:unhideWhenUsed/>
    <w:rsid w:val="00CD57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712"/>
  </w:style>
  <w:style w:type="paragraph" w:styleId="a7">
    <w:name w:val="footer"/>
    <w:basedOn w:val="a"/>
    <w:link w:val="a8"/>
    <w:uiPriority w:val="99"/>
    <w:unhideWhenUsed/>
    <w:rsid w:val="00CD57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712"/>
    <w:rPr>
      <w:rFonts w:ascii="Tahoma" w:hAnsi="Tahoma" w:cs="Tahoma"/>
      <w:sz w:val="16"/>
      <w:szCs w:val="16"/>
    </w:rPr>
  </w:style>
  <w:style w:type="paragraph" w:styleId="a5">
    <w:name w:val="header"/>
    <w:basedOn w:val="a"/>
    <w:link w:val="a6"/>
    <w:uiPriority w:val="99"/>
    <w:unhideWhenUsed/>
    <w:rsid w:val="00CD57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712"/>
  </w:style>
  <w:style w:type="paragraph" w:styleId="a7">
    <w:name w:val="footer"/>
    <w:basedOn w:val="a"/>
    <w:link w:val="a8"/>
    <w:uiPriority w:val="99"/>
    <w:unhideWhenUsed/>
    <w:rsid w:val="00CD57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5</cp:revision>
  <dcterms:created xsi:type="dcterms:W3CDTF">2017-11-11T18:41:00Z</dcterms:created>
  <dcterms:modified xsi:type="dcterms:W3CDTF">2019-04-03T06:51:00Z</dcterms:modified>
</cp:coreProperties>
</file>